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19 марта 2012 г. N 23513</w:t>
      </w:r>
    </w:p>
    <w:p w:rsidR="00F213B8" w:rsidRDefault="00F213B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 марта 2012 г. N 181н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ТИПОВОГО ПЕРЕЧНЯ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ЕЖЕГОДНО РЕАЛИЗУЕМЫХ РАБОТОДАТЕЛЕМ МЕРОПРИЯТИЙ ПО УЛУЧШЕНИЮ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УСЛОВИЙ И ОХРАНЫ ТРУДА И СНИЖЕНИЮ УРОВНЕЙ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ПРОФЕССИОНАЛЬНЫХ РИСКОВ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Приказов Минтруда России от 20.02.2014 </w:t>
      </w:r>
      <w:hyperlink r:id="rId4" w:history="1">
        <w:r>
          <w:rPr>
            <w:rFonts w:ascii="Calibri" w:hAnsi="Calibri" w:cs="Calibri"/>
            <w:color w:val="0000FF"/>
          </w:rPr>
          <w:t>N 103н</w:t>
        </w:r>
      </w:hyperlink>
      <w:r>
        <w:rPr>
          <w:rFonts w:ascii="Calibri" w:hAnsi="Calibri" w:cs="Calibri"/>
        </w:rPr>
        <w:t>,</w:t>
      </w:r>
      <w:proofErr w:type="gramEnd"/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16.06.2014 </w:t>
      </w:r>
      <w:hyperlink r:id="rId5" w:history="1">
        <w:r>
          <w:rPr>
            <w:rFonts w:ascii="Calibri" w:hAnsi="Calibri" w:cs="Calibri"/>
            <w:color w:val="0000FF"/>
          </w:rPr>
          <w:t>N 375н</w:t>
        </w:r>
      </w:hyperlink>
      <w:r>
        <w:rPr>
          <w:rFonts w:ascii="Calibri" w:hAnsi="Calibri" w:cs="Calibri"/>
        </w:rPr>
        <w:t>)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213B8" w:rsidRDefault="00F213B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F213B8" w:rsidRDefault="00D57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 w:rsidR="00F213B8">
          <w:rPr>
            <w:rFonts w:ascii="Calibri" w:hAnsi="Calibri" w:cs="Calibri"/>
            <w:color w:val="0000FF"/>
          </w:rPr>
          <w:t>Постановление</w:t>
        </w:r>
      </w:hyperlink>
      <w:r w:rsidR="00F213B8">
        <w:rPr>
          <w:rFonts w:ascii="Calibri" w:hAnsi="Calibri" w:cs="Calibri"/>
        </w:rPr>
        <w:t xml:space="preserve"> Правительства РФ от 30.06.2004 N 321 утратило силу в связи с изданием </w:t>
      </w:r>
      <w:hyperlink r:id="rId7" w:history="1">
        <w:r w:rsidR="00F213B8">
          <w:rPr>
            <w:rFonts w:ascii="Calibri" w:hAnsi="Calibri" w:cs="Calibri"/>
            <w:color w:val="0000FF"/>
          </w:rPr>
          <w:t>Постановления</w:t>
        </w:r>
      </w:hyperlink>
      <w:r w:rsidR="00F213B8">
        <w:rPr>
          <w:rFonts w:ascii="Calibri" w:hAnsi="Calibri" w:cs="Calibri"/>
        </w:rPr>
        <w:t xml:space="preserve"> Правительства РФ от 28.06.2012 N 655.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Постановлением Правительства РФ от 19.06.2012 N 610 утверждено </w:t>
      </w:r>
      <w:hyperlink r:id="rId8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Министерстве труда и социальной защиты Российской Федерации, </w:t>
      </w:r>
      <w:hyperlink r:id="rId9" w:history="1">
        <w:r>
          <w:rPr>
            <w:rFonts w:ascii="Calibri" w:hAnsi="Calibri" w:cs="Calibri"/>
            <w:color w:val="0000FF"/>
          </w:rPr>
          <w:t>подпунктом 5.2.20</w:t>
        </w:r>
      </w:hyperlink>
      <w:r>
        <w:rPr>
          <w:rFonts w:ascii="Calibri" w:hAnsi="Calibri" w:cs="Calibri"/>
        </w:rPr>
        <w:t xml:space="preserve"> которого определены полномочия Министерства по утверждению типового перечня ежегодно реализуемых работодателем мероприятий по улучшению условий и охраны труда и снижению уровней профессиональных рисков.</w:t>
      </w:r>
    </w:p>
    <w:p w:rsidR="00F213B8" w:rsidRDefault="00F213B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10" w:history="1">
        <w:r>
          <w:rPr>
            <w:rFonts w:ascii="Calibri" w:hAnsi="Calibri" w:cs="Calibri"/>
            <w:color w:val="0000FF"/>
          </w:rPr>
          <w:t>статьей 226</w:t>
        </w:r>
      </w:hyperlink>
      <w:r>
        <w:rPr>
          <w:rFonts w:ascii="Calibri" w:hAnsi="Calibri" w:cs="Calibri"/>
        </w:rPr>
        <w:t xml:space="preserve"> Трудового кодекса Российской Федерации (Собрание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законодательства Российской Федерации, 2002, N 1 (ч. I), ст. 3; 2006, N 27, ст. 2878; 2011, N 30 (ч. I), ст. 4586) и </w:t>
      </w:r>
      <w:hyperlink r:id="rId11" w:history="1">
        <w:r>
          <w:rPr>
            <w:rFonts w:ascii="Calibri" w:hAnsi="Calibri" w:cs="Calibri"/>
            <w:color w:val="0000FF"/>
          </w:rPr>
          <w:t>подпунктом 5.2.65(6)</w:t>
        </w:r>
      </w:hyperlink>
      <w:r>
        <w:rPr>
          <w:rFonts w:ascii="Calibri" w:hAnsi="Calibri" w:cs="Calibri"/>
        </w:rP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</w:t>
      </w:r>
      <w:proofErr w:type="gramEnd"/>
      <w:r>
        <w:rPr>
          <w:rFonts w:ascii="Calibri" w:hAnsi="Calibri" w:cs="Calibri"/>
        </w:rPr>
        <w:t xml:space="preserve"> 2011, N 47, ст. 6659), приказываю: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9" w:history="1">
        <w:r>
          <w:rPr>
            <w:rFonts w:ascii="Calibri" w:hAnsi="Calibri" w:cs="Calibri"/>
            <w:color w:val="0000FF"/>
          </w:rPr>
          <w:t>Типовой перечень</w:t>
        </w:r>
      </w:hyperlink>
      <w:r>
        <w:rPr>
          <w:rFonts w:ascii="Calibri" w:hAnsi="Calibri" w:cs="Calibri"/>
        </w:rPr>
        <w:t xml:space="preserve"> ежегодно реализуемых работодателем мероприятий по улучшению условий и охраны труда и снижению профессиональных рисков согласно приложению.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Т.А.ГОЛИКОВА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4"/>
      <w:bookmarkEnd w:id="1"/>
      <w:r>
        <w:rPr>
          <w:rFonts w:ascii="Calibri" w:hAnsi="Calibri" w:cs="Calibri"/>
        </w:rPr>
        <w:t>Приложение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Минздравсоцразвития</w:t>
      </w:r>
      <w:proofErr w:type="spellEnd"/>
      <w:r>
        <w:rPr>
          <w:rFonts w:ascii="Calibri" w:hAnsi="Calibri" w:cs="Calibri"/>
        </w:rPr>
        <w:t xml:space="preserve"> России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 марта 2012 г. N 181н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9"/>
      <w:bookmarkEnd w:id="2"/>
      <w:r>
        <w:rPr>
          <w:rFonts w:ascii="Calibri" w:hAnsi="Calibri" w:cs="Calibri"/>
          <w:b/>
          <w:bCs/>
        </w:rPr>
        <w:t>ТИПОВОЙ ПЕРЕЧЕНЬ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ЕЖЕГОДНО РЕАЛИЗУЕМЫХ РАБОТОДАТЕЛЕМ МЕРОПРИЯТИЙ ПО УЛУЧШЕНИЮ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УСЛОВИЙ И ОХРАНЫ ТРУДА И СНИЖЕНИЮ УРОВНЕЙ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ПРОФЕССИОНАЛЬНЫХ РИСКОВ &lt;*&gt;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Список изменяющих документов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Приказов Минтруда России от 20.02.2014 </w:t>
      </w:r>
      <w:hyperlink r:id="rId12" w:history="1">
        <w:r>
          <w:rPr>
            <w:rFonts w:ascii="Calibri" w:hAnsi="Calibri" w:cs="Calibri"/>
            <w:color w:val="0000FF"/>
          </w:rPr>
          <w:t>N 103н</w:t>
        </w:r>
      </w:hyperlink>
      <w:r>
        <w:rPr>
          <w:rFonts w:ascii="Calibri" w:hAnsi="Calibri" w:cs="Calibri"/>
        </w:rPr>
        <w:t>,</w:t>
      </w:r>
      <w:proofErr w:type="gramEnd"/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16.06.2014 </w:t>
      </w:r>
      <w:hyperlink r:id="rId13" w:history="1">
        <w:r>
          <w:rPr>
            <w:rFonts w:ascii="Calibri" w:hAnsi="Calibri" w:cs="Calibri"/>
            <w:color w:val="0000FF"/>
          </w:rPr>
          <w:t>N 375н</w:t>
        </w:r>
      </w:hyperlink>
      <w:r>
        <w:rPr>
          <w:rFonts w:ascii="Calibri" w:hAnsi="Calibri" w:cs="Calibri"/>
        </w:rPr>
        <w:t>)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Конкретный перечень мероприятий по улучшению условий и охраны труда и снижению уровней профессиональных рисков определяется работодателем исходя из специфики его деятельности.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Проведение специальной оценки условий труда, оценки уровней профессиональных рисков.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1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Минтруда России от 20.02.2014 N 103н)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Сноска исключена. - </w:t>
      </w:r>
      <w:hyperlink r:id="rId15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Минтруда России от 20.02.2014 N 103н.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Реализация мероприятий по улучшению условий труда, в том числе разработанных по результатам проведения специальной оценки условий труда, и оценки уровней профессиональных рисков.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Минтруда России от 20.02.2014 N 103н)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Приобретение и монтаж средств сигнализации о нарушении нормального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Устройство ограждений элементов производственного оборудования от воздействия движущихся частей, а также разлетающихся предметов, включая наличие фиксаторов, блокировок, герметизирующих и других элементов.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Устройство новых и (или) модернизация имеющихся средств коллективной защиты работников от воздействия опасных и вредных производственных факторов.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Нанесение на производственное оборудование, органы управления и контроля, элементы конструкций, коммуникаций и на другие объекты сигнальных цветов и знаков безопасности.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Внедрение систем автоматического контроля уровней опасных и вредных производственных факторов на рабочих местах.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Внедрение и (или) модернизация технических устройств, обеспечивающих защиту работников от поражения электрическим током.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агрессивными, легковоспламеняющимися и горючими жидкостями, используемыми в производстве.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Механизация работ при складировании и транспортировании сырья, оптовой продукции и отходов производства.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proofErr w:type="gramStart"/>
      <w:r>
        <w:rPr>
          <w:rFonts w:ascii="Calibri" w:hAnsi="Calibri" w:cs="Calibri"/>
        </w:rPr>
        <w:t xml:space="preserve">Модернизация оборудования (его реконструкция, замена), а также технологических процессов на рабочих местах с целью снижения до допустимых уровней содержания вредных веществ в воздухе рабочей зоны, механических колебаний (шум, вибрация, ультразвук, </w:t>
      </w:r>
      <w:r>
        <w:rPr>
          <w:rFonts w:ascii="Calibri" w:hAnsi="Calibri" w:cs="Calibri"/>
        </w:rPr>
        <w:lastRenderedPageBreak/>
        <w:t>инфразвук) и излучений (ионизирующего, электромагнитного, лазерного, ультрафиолетового).</w:t>
      </w:r>
      <w:proofErr w:type="gramEnd"/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</w:t>
      </w:r>
      <w:proofErr w:type="gramStart"/>
      <w:r>
        <w:rPr>
          <w:rFonts w:ascii="Calibri" w:hAnsi="Calibri" w:cs="Calibri"/>
        </w:rPr>
        <w:t xml:space="preserve">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</w:t>
      </w:r>
      <w:proofErr w:type="spellStart"/>
      <w:r>
        <w:rPr>
          <w:rFonts w:ascii="Calibri" w:hAnsi="Calibri" w:cs="Calibri"/>
        </w:rPr>
        <w:t>пылегазоулавливающих</w:t>
      </w:r>
      <w:proofErr w:type="spellEnd"/>
      <w:r>
        <w:rPr>
          <w:rFonts w:ascii="Calibri" w:hAnsi="Calibri" w:cs="Calibri"/>
        </w:rPr>
        <w:t xml:space="preserve"> установок, установок кондиционирования воздуха с целью обеспечения нормального теплового режима и микроклимата, чистоты воздушной среды в рабочей и обслуживаемых зонах помещений.</w:t>
      </w:r>
      <w:proofErr w:type="gramEnd"/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Приведение уровней естественного и искусственного освещения на рабочих местах, в бытовых помещениях, местах прохода работников в соответствии с действующими нормами.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Приобретение и монтаж установок (автоматов) для обеспечения работников питьевой водой.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Обеспечение в установленном </w:t>
      </w:r>
      <w:hyperlink r:id="rId17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&lt;*&gt;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смывающими и обезвреживающими средствами.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&lt;*&gt; </w:t>
      </w:r>
      <w:hyperlink r:id="rId18" w:history="1">
        <w:r>
          <w:rPr>
            <w:rFonts w:ascii="Calibri" w:hAnsi="Calibri" w:cs="Calibri"/>
            <w:color w:val="0000FF"/>
          </w:rPr>
          <w:t>Межотраслевые правила</w:t>
        </w:r>
      </w:hyperlink>
      <w:r>
        <w:rPr>
          <w:rFonts w:ascii="Calibri" w:hAnsi="Calibri" w:cs="Calibri"/>
        </w:rPr>
        <w:t xml:space="preserve"> обеспечения работников специальной одеждой, специальной обувью и другими средствами индивидуальной защиты, утвержденные приказом </w:t>
      </w:r>
      <w:proofErr w:type="spellStart"/>
      <w:r>
        <w:rPr>
          <w:rFonts w:ascii="Calibri" w:hAnsi="Calibri" w:cs="Calibri"/>
        </w:rPr>
        <w:t>Минздравсоцразвития</w:t>
      </w:r>
      <w:proofErr w:type="spellEnd"/>
      <w:r>
        <w:rPr>
          <w:rFonts w:ascii="Calibri" w:hAnsi="Calibri" w:cs="Calibri"/>
        </w:rPr>
        <w:t xml:space="preserve"> России от 1 июня 2009 г. N 290н (зарегистрировано Минюстом России 10 сентября 2009 г. N 14742), с изменениями, внесенными приказом </w:t>
      </w:r>
      <w:proofErr w:type="spellStart"/>
      <w:r>
        <w:rPr>
          <w:rFonts w:ascii="Calibri" w:hAnsi="Calibri" w:cs="Calibri"/>
        </w:rPr>
        <w:t>Минздравсоцразвития</w:t>
      </w:r>
      <w:proofErr w:type="spellEnd"/>
      <w:r>
        <w:rPr>
          <w:rFonts w:ascii="Calibri" w:hAnsi="Calibri" w:cs="Calibri"/>
        </w:rPr>
        <w:t xml:space="preserve"> России от 27 января 2010 г. N 28н (зарегистрировано Минюстом России 1 марта 2010 г. N 16530).</w:t>
      </w:r>
      <w:proofErr w:type="gramEnd"/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</w:t>
      </w:r>
      <w:proofErr w:type="gramStart"/>
      <w:r>
        <w:rPr>
          <w:rFonts w:ascii="Calibri" w:hAnsi="Calibri" w:cs="Calibri"/>
        </w:rPr>
        <w:t xml:space="preserve">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</w:t>
      </w:r>
      <w:proofErr w:type="spellStart"/>
      <w:r>
        <w:rPr>
          <w:rFonts w:ascii="Calibri" w:hAnsi="Calibri" w:cs="Calibri"/>
        </w:rPr>
        <w:t>обеспыливание</w:t>
      </w:r>
      <w:proofErr w:type="spellEnd"/>
      <w:r>
        <w:rPr>
          <w:rFonts w:ascii="Calibri" w:hAnsi="Calibri" w:cs="Calibri"/>
        </w:rPr>
        <w:t>, сушка), проведение ремонта и замена СИЗ.</w:t>
      </w:r>
      <w:proofErr w:type="gramEnd"/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лицензионными обучающими и тестирующими программами, проведение выставок, конкурсов и смотров по охране труда.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Организация в установленном порядке &lt;*&gt; обучения, инструктажа, проверки знаний по охране труда работников.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</w:t>
      </w:r>
      <w:hyperlink r:id="rId1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Минтруда России и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 N 4209).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Организация обучения работников оказанию первой помощи пострадавшим на производстве.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Обучение лиц, ответственных за эксплуатацию опасных производственных объектов.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Проведение в установленном порядке &lt;*&gt; обязательных предварительных и периодических медицинских осмотров (обследований).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&lt;*&gt; </w:t>
      </w:r>
      <w:hyperlink r:id="rId20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Минздравсоцразвития</w:t>
      </w:r>
      <w:proofErr w:type="spellEnd"/>
      <w:r>
        <w:rPr>
          <w:rFonts w:ascii="Calibri" w:hAnsi="Calibri" w:cs="Calibri"/>
        </w:rPr>
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21 октября 2011 г. N 22111).</w:t>
      </w:r>
      <w:proofErr w:type="gramEnd"/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лекарственных средств и препаратов для оказания первой помощи.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Устройство тротуаров, переходов, тоннелей, галерей на территории организации в целях обеспечения безопасности работников.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 Организация и проведение производственного контроля в порядке, установленном действующим </w:t>
      </w:r>
      <w:hyperlink r:id="rId2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>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Издание (тиражирование) инструкций по охране труда.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Перепланировка размещения производственного оборудования, организация рабочих мест с целью обеспечения безопасности работников.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Проектирование и обустройство учебно-тренировочных полигонов для отработки работниками практических навыков безопасного производства работ, в том числе на опасных производственных объектах.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Реализация мероприятий, направленных на развитие физической культуры и спорта в трудовых коллективах, в том числе: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компенсация работникам оплаты занятий спортом в клубах и секциях;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"Готов к труду и обороне" (ГТО), включая оплату труда методистов и тренеров, привлекаемых к выполнению указанных мероприятий;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приобретение, содержание и обновление спортивного инвентаря;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устройство новых и (или) реконструкция имеющихся помещений и площадок для занятий спортом;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работы.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32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22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Минтруда России от 16.06.2014 N 375н)</w:t>
      </w: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13B8" w:rsidRDefault="00F213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13B8" w:rsidRDefault="00F213B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674DD" w:rsidRDefault="004674DD"/>
    <w:sectPr w:rsidR="004674DD" w:rsidSect="00423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3B8"/>
    <w:rsid w:val="00000D83"/>
    <w:rsid w:val="00006BAC"/>
    <w:rsid w:val="00010BC1"/>
    <w:rsid w:val="0001247A"/>
    <w:rsid w:val="0001688E"/>
    <w:rsid w:val="000171E6"/>
    <w:rsid w:val="00025465"/>
    <w:rsid w:val="0003044A"/>
    <w:rsid w:val="00031889"/>
    <w:rsid w:val="0005007D"/>
    <w:rsid w:val="00051920"/>
    <w:rsid w:val="000568D4"/>
    <w:rsid w:val="00063D12"/>
    <w:rsid w:val="000713C5"/>
    <w:rsid w:val="000714E4"/>
    <w:rsid w:val="000802F6"/>
    <w:rsid w:val="00081412"/>
    <w:rsid w:val="00083D44"/>
    <w:rsid w:val="0008601D"/>
    <w:rsid w:val="0008758D"/>
    <w:rsid w:val="00090614"/>
    <w:rsid w:val="0009319E"/>
    <w:rsid w:val="000A1C9C"/>
    <w:rsid w:val="000A4610"/>
    <w:rsid w:val="000B0D80"/>
    <w:rsid w:val="000B5689"/>
    <w:rsid w:val="000C3FF6"/>
    <w:rsid w:val="000C52EF"/>
    <w:rsid w:val="000D294F"/>
    <w:rsid w:val="000D6C39"/>
    <w:rsid w:val="000D7C4D"/>
    <w:rsid w:val="000E0746"/>
    <w:rsid w:val="000E0C62"/>
    <w:rsid w:val="000E16C7"/>
    <w:rsid w:val="000F3A99"/>
    <w:rsid w:val="000F6D63"/>
    <w:rsid w:val="001055DE"/>
    <w:rsid w:val="00116CB7"/>
    <w:rsid w:val="00120C6E"/>
    <w:rsid w:val="00130D5E"/>
    <w:rsid w:val="00134F47"/>
    <w:rsid w:val="00140D42"/>
    <w:rsid w:val="0014135A"/>
    <w:rsid w:val="00153935"/>
    <w:rsid w:val="00153E71"/>
    <w:rsid w:val="0016398C"/>
    <w:rsid w:val="00164E35"/>
    <w:rsid w:val="00170EE6"/>
    <w:rsid w:val="00172BA5"/>
    <w:rsid w:val="001730E6"/>
    <w:rsid w:val="00174595"/>
    <w:rsid w:val="00177ACA"/>
    <w:rsid w:val="00183AC4"/>
    <w:rsid w:val="00184EAC"/>
    <w:rsid w:val="00186D6D"/>
    <w:rsid w:val="00190BE0"/>
    <w:rsid w:val="00191015"/>
    <w:rsid w:val="00193F69"/>
    <w:rsid w:val="0019468F"/>
    <w:rsid w:val="00196DB0"/>
    <w:rsid w:val="00197F88"/>
    <w:rsid w:val="001A49EC"/>
    <w:rsid w:val="001A620C"/>
    <w:rsid w:val="001B3145"/>
    <w:rsid w:val="001C1FA6"/>
    <w:rsid w:val="001C340E"/>
    <w:rsid w:val="001C38E3"/>
    <w:rsid w:val="001C61B8"/>
    <w:rsid w:val="001D3353"/>
    <w:rsid w:val="001E7538"/>
    <w:rsid w:val="002036A4"/>
    <w:rsid w:val="00205088"/>
    <w:rsid w:val="002128B9"/>
    <w:rsid w:val="00217CAF"/>
    <w:rsid w:val="002210DF"/>
    <w:rsid w:val="002249DB"/>
    <w:rsid w:val="00224B29"/>
    <w:rsid w:val="0022559E"/>
    <w:rsid w:val="00230959"/>
    <w:rsid w:val="002319B6"/>
    <w:rsid w:val="00231A07"/>
    <w:rsid w:val="002352B8"/>
    <w:rsid w:val="00236B4C"/>
    <w:rsid w:val="002370D9"/>
    <w:rsid w:val="002401F7"/>
    <w:rsid w:val="0024335C"/>
    <w:rsid w:val="00243B37"/>
    <w:rsid w:val="00245456"/>
    <w:rsid w:val="002458EF"/>
    <w:rsid w:val="002541F1"/>
    <w:rsid w:val="00261691"/>
    <w:rsid w:val="002660B0"/>
    <w:rsid w:val="00272F2E"/>
    <w:rsid w:val="002756F2"/>
    <w:rsid w:val="00276525"/>
    <w:rsid w:val="0027670A"/>
    <w:rsid w:val="0027752C"/>
    <w:rsid w:val="002A01B5"/>
    <w:rsid w:val="002A3FC9"/>
    <w:rsid w:val="002A4201"/>
    <w:rsid w:val="002A5261"/>
    <w:rsid w:val="002A609D"/>
    <w:rsid w:val="002A6219"/>
    <w:rsid w:val="002B434D"/>
    <w:rsid w:val="002B469C"/>
    <w:rsid w:val="002B7ED3"/>
    <w:rsid w:val="002C0D22"/>
    <w:rsid w:val="002C5A39"/>
    <w:rsid w:val="002C72C7"/>
    <w:rsid w:val="002D24BA"/>
    <w:rsid w:val="002D29A4"/>
    <w:rsid w:val="002D2D7D"/>
    <w:rsid w:val="002E65D3"/>
    <w:rsid w:val="002E7E01"/>
    <w:rsid w:val="002F7B53"/>
    <w:rsid w:val="003013A5"/>
    <w:rsid w:val="00301FCD"/>
    <w:rsid w:val="003032D5"/>
    <w:rsid w:val="00305189"/>
    <w:rsid w:val="00307197"/>
    <w:rsid w:val="00307B52"/>
    <w:rsid w:val="00315ECE"/>
    <w:rsid w:val="003163B9"/>
    <w:rsid w:val="00317350"/>
    <w:rsid w:val="00322939"/>
    <w:rsid w:val="003229AF"/>
    <w:rsid w:val="00323E2E"/>
    <w:rsid w:val="0032656F"/>
    <w:rsid w:val="00333DA6"/>
    <w:rsid w:val="00340581"/>
    <w:rsid w:val="0034542B"/>
    <w:rsid w:val="00346BEF"/>
    <w:rsid w:val="00352BE0"/>
    <w:rsid w:val="00356CE1"/>
    <w:rsid w:val="00361167"/>
    <w:rsid w:val="00375584"/>
    <w:rsid w:val="0038239E"/>
    <w:rsid w:val="00382A74"/>
    <w:rsid w:val="00384FCF"/>
    <w:rsid w:val="00386E54"/>
    <w:rsid w:val="0039346F"/>
    <w:rsid w:val="0039519C"/>
    <w:rsid w:val="00395D56"/>
    <w:rsid w:val="00397135"/>
    <w:rsid w:val="003A1445"/>
    <w:rsid w:val="003A2F5E"/>
    <w:rsid w:val="003B542F"/>
    <w:rsid w:val="003B5D7F"/>
    <w:rsid w:val="003C6A01"/>
    <w:rsid w:val="003C7A27"/>
    <w:rsid w:val="003D1FB0"/>
    <w:rsid w:val="003D621F"/>
    <w:rsid w:val="003E0494"/>
    <w:rsid w:val="003F089B"/>
    <w:rsid w:val="003F44B1"/>
    <w:rsid w:val="00404865"/>
    <w:rsid w:val="0040503E"/>
    <w:rsid w:val="0040683B"/>
    <w:rsid w:val="0040698A"/>
    <w:rsid w:val="00406F51"/>
    <w:rsid w:val="00406F5E"/>
    <w:rsid w:val="004118F1"/>
    <w:rsid w:val="00413E62"/>
    <w:rsid w:val="00416DDA"/>
    <w:rsid w:val="00417782"/>
    <w:rsid w:val="004201AE"/>
    <w:rsid w:val="00422726"/>
    <w:rsid w:val="0042294B"/>
    <w:rsid w:val="004244FD"/>
    <w:rsid w:val="00425351"/>
    <w:rsid w:val="0042755C"/>
    <w:rsid w:val="00431CA9"/>
    <w:rsid w:val="004335BD"/>
    <w:rsid w:val="0044378F"/>
    <w:rsid w:val="00443F56"/>
    <w:rsid w:val="00444E65"/>
    <w:rsid w:val="00446B46"/>
    <w:rsid w:val="00447317"/>
    <w:rsid w:val="004476B0"/>
    <w:rsid w:val="00456E4E"/>
    <w:rsid w:val="0045756F"/>
    <w:rsid w:val="00460BEE"/>
    <w:rsid w:val="0046449F"/>
    <w:rsid w:val="004653A6"/>
    <w:rsid w:val="004674DD"/>
    <w:rsid w:val="004714F7"/>
    <w:rsid w:val="0047266A"/>
    <w:rsid w:val="00475DBE"/>
    <w:rsid w:val="00476C4B"/>
    <w:rsid w:val="00481108"/>
    <w:rsid w:val="00487A13"/>
    <w:rsid w:val="00495D7D"/>
    <w:rsid w:val="004A601F"/>
    <w:rsid w:val="004A765A"/>
    <w:rsid w:val="004B53FB"/>
    <w:rsid w:val="004C2839"/>
    <w:rsid w:val="004D085F"/>
    <w:rsid w:val="004D30A2"/>
    <w:rsid w:val="004D43A4"/>
    <w:rsid w:val="004E2259"/>
    <w:rsid w:val="004E292A"/>
    <w:rsid w:val="004F35A5"/>
    <w:rsid w:val="00507C3C"/>
    <w:rsid w:val="005130A8"/>
    <w:rsid w:val="00516604"/>
    <w:rsid w:val="00522784"/>
    <w:rsid w:val="00523FFC"/>
    <w:rsid w:val="00537003"/>
    <w:rsid w:val="005547C0"/>
    <w:rsid w:val="00554E21"/>
    <w:rsid w:val="0056124F"/>
    <w:rsid w:val="00562809"/>
    <w:rsid w:val="00562C21"/>
    <w:rsid w:val="005707BA"/>
    <w:rsid w:val="00572508"/>
    <w:rsid w:val="005778DC"/>
    <w:rsid w:val="005800CE"/>
    <w:rsid w:val="00590469"/>
    <w:rsid w:val="00591A04"/>
    <w:rsid w:val="00597FF9"/>
    <w:rsid w:val="005A0777"/>
    <w:rsid w:val="005A1B9E"/>
    <w:rsid w:val="005A71BD"/>
    <w:rsid w:val="005A79B8"/>
    <w:rsid w:val="005B2581"/>
    <w:rsid w:val="005B3EE6"/>
    <w:rsid w:val="005C27D9"/>
    <w:rsid w:val="005C53D7"/>
    <w:rsid w:val="005C61C3"/>
    <w:rsid w:val="005C66D8"/>
    <w:rsid w:val="005C76FA"/>
    <w:rsid w:val="005D3A0D"/>
    <w:rsid w:val="005D4FA0"/>
    <w:rsid w:val="005D6DD2"/>
    <w:rsid w:val="005E15C5"/>
    <w:rsid w:val="005E1655"/>
    <w:rsid w:val="005E5D27"/>
    <w:rsid w:val="005E6761"/>
    <w:rsid w:val="005F0C22"/>
    <w:rsid w:val="005F47AD"/>
    <w:rsid w:val="005F6225"/>
    <w:rsid w:val="00601792"/>
    <w:rsid w:val="00610E93"/>
    <w:rsid w:val="00611C27"/>
    <w:rsid w:val="00611E3B"/>
    <w:rsid w:val="00624DA4"/>
    <w:rsid w:val="00624E7B"/>
    <w:rsid w:val="0062506C"/>
    <w:rsid w:val="00626CB3"/>
    <w:rsid w:val="00627111"/>
    <w:rsid w:val="006309FE"/>
    <w:rsid w:val="00633D9D"/>
    <w:rsid w:val="00651287"/>
    <w:rsid w:val="00652A4B"/>
    <w:rsid w:val="00655770"/>
    <w:rsid w:val="006624E1"/>
    <w:rsid w:val="00675210"/>
    <w:rsid w:val="00682BCC"/>
    <w:rsid w:val="006839D7"/>
    <w:rsid w:val="006918D4"/>
    <w:rsid w:val="00696ED4"/>
    <w:rsid w:val="006A15F9"/>
    <w:rsid w:val="006A4E96"/>
    <w:rsid w:val="006B0B41"/>
    <w:rsid w:val="006C15BC"/>
    <w:rsid w:val="006C3401"/>
    <w:rsid w:val="006D6D09"/>
    <w:rsid w:val="006E13E1"/>
    <w:rsid w:val="006E697D"/>
    <w:rsid w:val="006F35D5"/>
    <w:rsid w:val="006F453F"/>
    <w:rsid w:val="006F7B04"/>
    <w:rsid w:val="00701DE9"/>
    <w:rsid w:val="00705D96"/>
    <w:rsid w:val="00706BDD"/>
    <w:rsid w:val="00710FD2"/>
    <w:rsid w:val="00712F8F"/>
    <w:rsid w:val="00713FFF"/>
    <w:rsid w:val="007157A9"/>
    <w:rsid w:val="00724B0A"/>
    <w:rsid w:val="007360EB"/>
    <w:rsid w:val="0074669F"/>
    <w:rsid w:val="00746D16"/>
    <w:rsid w:val="00746D2F"/>
    <w:rsid w:val="0074725E"/>
    <w:rsid w:val="0074756C"/>
    <w:rsid w:val="00761F53"/>
    <w:rsid w:val="00770086"/>
    <w:rsid w:val="00770AD4"/>
    <w:rsid w:val="00777AC9"/>
    <w:rsid w:val="00780FA6"/>
    <w:rsid w:val="007857D3"/>
    <w:rsid w:val="00787575"/>
    <w:rsid w:val="0079769C"/>
    <w:rsid w:val="007A353C"/>
    <w:rsid w:val="007A76B6"/>
    <w:rsid w:val="007B12C5"/>
    <w:rsid w:val="007B6178"/>
    <w:rsid w:val="007B6F1F"/>
    <w:rsid w:val="007B73EE"/>
    <w:rsid w:val="007C0298"/>
    <w:rsid w:val="007C2435"/>
    <w:rsid w:val="007D44EF"/>
    <w:rsid w:val="007D6810"/>
    <w:rsid w:val="007E50B3"/>
    <w:rsid w:val="007F6D41"/>
    <w:rsid w:val="00800F3B"/>
    <w:rsid w:val="008039A2"/>
    <w:rsid w:val="008115CA"/>
    <w:rsid w:val="00816D46"/>
    <w:rsid w:val="008174DD"/>
    <w:rsid w:val="00821557"/>
    <w:rsid w:val="00825E39"/>
    <w:rsid w:val="00826885"/>
    <w:rsid w:val="00834210"/>
    <w:rsid w:val="00843009"/>
    <w:rsid w:val="0085467C"/>
    <w:rsid w:val="0086042D"/>
    <w:rsid w:val="00861240"/>
    <w:rsid w:val="00861C95"/>
    <w:rsid w:val="00862488"/>
    <w:rsid w:val="008627B7"/>
    <w:rsid w:val="00864AF4"/>
    <w:rsid w:val="00875678"/>
    <w:rsid w:val="00876B31"/>
    <w:rsid w:val="00880884"/>
    <w:rsid w:val="00881140"/>
    <w:rsid w:val="008904A2"/>
    <w:rsid w:val="00891515"/>
    <w:rsid w:val="008A0397"/>
    <w:rsid w:val="008B04CF"/>
    <w:rsid w:val="008B46E6"/>
    <w:rsid w:val="008B5985"/>
    <w:rsid w:val="008C056C"/>
    <w:rsid w:val="008D0739"/>
    <w:rsid w:val="008D45E7"/>
    <w:rsid w:val="008D7C72"/>
    <w:rsid w:val="008E4447"/>
    <w:rsid w:val="008E4964"/>
    <w:rsid w:val="008E54C0"/>
    <w:rsid w:val="008F1285"/>
    <w:rsid w:val="008F302F"/>
    <w:rsid w:val="008F4AF8"/>
    <w:rsid w:val="008F5F7D"/>
    <w:rsid w:val="00901CBC"/>
    <w:rsid w:val="00902E00"/>
    <w:rsid w:val="00912261"/>
    <w:rsid w:val="00920FA6"/>
    <w:rsid w:val="00922241"/>
    <w:rsid w:val="00923541"/>
    <w:rsid w:val="00926862"/>
    <w:rsid w:val="00931805"/>
    <w:rsid w:val="00931AF1"/>
    <w:rsid w:val="00933156"/>
    <w:rsid w:val="00933FED"/>
    <w:rsid w:val="00934FC6"/>
    <w:rsid w:val="00935250"/>
    <w:rsid w:val="009369D7"/>
    <w:rsid w:val="009413C1"/>
    <w:rsid w:val="00941BB1"/>
    <w:rsid w:val="0094314E"/>
    <w:rsid w:val="009444D0"/>
    <w:rsid w:val="00950FA1"/>
    <w:rsid w:val="009522EB"/>
    <w:rsid w:val="00954A5C"/>
    <w:rsid w:val="00956354"/>
    <w:rsid w:val="00961DBD"/>
    <w:rsid w:val="009621A9"/>
    <w:rsid w:val="00964B2D"/>
    <w:rsid w:val="0096518A"/>
    <w:rsid w:val="00973096"/>
    <w:rsid w:val="0097364F"/>
    <w:rsid w:val="00973EA0"/>
    <w:rsid w:val="00982281"/>
    <w:rsid w:val="00986162"/>
    <w:rsid w:val="0098673B"/>
    <w:rsid w:val="00986764"/>
    <w:rsid w:val="00986C44"/>
    <w:rsid w:val="00992DF5"/>
    <w:rsid w:val="00994090"/>
    <w:rsid w:val="009A5758"/>
    <w:rsid w:val="009A69A1"/>
    <w:rsid w:val="009A7972"/>
    <w:rsid w:val="009B50EF"/>
    <w:rsid w:val="009C257B"/>
    <w:rsid w:val="009C4095"/>
    <w:rsid w:val="009C445A"/>
    <w:rsid w:val="009C4683"/>
    <w:rsid w:val="009C664F"/>
    <w:rsid w:val="009D38C9"/>
    <w:rsid w:val="009D391E"/>
    <w:rsid w:val="009F2CB2"/>
    <w:rsid w:val="00A03040"/>
    <w:rsid w:val="00A04FAD"/>
    <w:rsid w:val="00A16EF7"/>
    <w:rsid w:val="00A21562"/>
    <w:rsid w:val="00A25FDB"/>
    <w:rsid w:val="00A32AB4"/>
    <w:rsid w:val="00A44497"/>
    <w:rsid w:val="00A47B84"/>
    <w:rsid w:val="00A5048B"/>
    <w:rsid w:val="00A56003"/>
    <w:rsid w:val="00A6196C"/>
    <w:rsid w:val="00A6537A"/>
    <w:rsid w:val="00A709A3"/>
    <w:rsid w:val="00A75225"/>
    <w:rsid w:val="00A756DD"/>
    <w:rsid w:val="00A76A36"/>
    <w:rsid w:val="00A81F85"/>
    <w:rsid w:val="00AA1822"/>
    <w:rsid w:val="00AA2EB8"/>
    <w:rsid w:val="00AA4EDA"/>
    <w:rsid w:val="00AB1C78"/>
    <w:rsid w:val="00AB4AE6"/>
    <w:rsid w:val="00AB5775"/>
    <w:rsid w:val="00AC09CD"/>
    <w:rsid w:val="00AC25D2"/>
    <w:rsid w:val="00AD1653"/>
    <w:rsid w:val="00AD1995"/>
    <w:rsid w:val="00AD4E16"/>
    <w:rsid w:val="00AD59F4"/>
    <w:rsid w:val="00AE4B73"/>
    <w:rsid w:val="00AF13FC"/>
    <w:rsid w:val="00AF2B9D"/>
    <w:rsid w:val="00AF2E8F"/>
    <w:rsid w:val="00AF36F9"/>
    <w:rsid w:val="00B04DB5"/>
    <w:rsid w:val="00B05451"/>
    <w:rsid w:val="00B05F70"/>
    <w:rsid w:val="00B155D9"/>
    <w:rsid w:val="00B170F5"/>
    <w:rsid w:val="00B2413A"/>
    <w:rsid w:val="00B25673"/>
    <w:rsid w:val="00B25DB5"/>
    <w:rsid w:val="00B26BCA"/>
    <w:rsid w:val="00B27D8F"/>
    <w:rsid w:val="00B3391E"/>
    <w:rsid w:val="00B34DBA"/>
    <w:rsid w:val="00B47E3F"/>
    <w:rsid w:val="00B54E44"/>
    <w:rsid w:val="00B57B4E"/>
    <w:rsid w:val="00B80F05"/>
    <w:rsid w:val="00B82961"/>
    <w:rsid w:val="00B87EE1"/>
    <w:rsid w:val="00B94ECF"/>
    <w:rsid w:val="00BA389C"/>
    <w:rsid w:val="00BB1BBD"/>
    <w:rsid w:val="00BB1FCB"/>
    <w:rsid w:val="00BD4580"/>
    <w:rsid w:val="00BD4D90"/>
    <w:rsid w:val="00BD61C7"/>
    <w:rsid w:val="00BD63B9"/>
    <w:rsid w:val="00BE0FE6"/>
    <w:rsid w:val="00BE12D6"/>
    <w:rsid w:val="00BE22EF"/>
    <w:rsid w:val="00BE4544"/>
    <w:rsid w:val="00BE6BE5"/>
    <w:rsid w:val="00BF080A"/>
    <w:rsid w:val="00BF725F"/>
    <w:rsid w:val="00BF7511"/>
    <w:rsid w:val="00C0192B"/>
    <w:rsid w:val="00C03C0B"/>
    <w:rsid w:val="00C04C85"/>
    <w:rsid w:val="00C04D99"/>
    <w:rsid w:val="00C06414"/>
    <w:rsid w:val="00C148F6"/>
    <w:rsid w:val="00C21FB4"/>
    <w:rsid w:val="00C31F2B"/>
    <w:rsid w:val="00C359DC"/>
    <w:rsid w:val="00C36105"/>
    <w:rsid w:val="00C46026"/>
    <w:rsid w:val="00C47D26"/>
    <w:rsid w:val="00C47FE8"/>
    <w:rsid w:val="00C521B8"/>
    <w:rsid w:val="00C5329C"/>
    <w:rsid w:val="00C55AF7"/>
    <w:rsid w:val="00C57322"/>
    <w:rsid w:val="00C61AA7"/>
    <w:rsid w:val="00C704AC"/>
    <w:rsid w:val="00C70994"/>
    <w:rsid w:val="00C715F8"/>
    <w:rsid w:val="00C75E06"/>
    <w:rsid w:val="00C7673B"/>
    <w:rsid w:val="00C76B38"/>
    <w:rsid w:val="00C77E13"/>
    <w:rsid w:val="00C77FAD"/>
    <w:rsid w:val="00C8103B"/>
    <w:rsid w:val="00C84109"/>
    <w:rsid w:val="00C86F9A"/>
    <w:rsid w:val="00C87324"/>
    <w:rsid w:val="00C93C57"/>
    <w:rsid w:val="00C972E4"/>
    <w:rsid w:val="00C97604"/>
    <w:rsid w:val="00CA11FE"/>
    <w:rsid w:val="00CA69B4"/>
    <w:rsid w:val="00CA755D"/>
    <w:rsid w:val="00CB2F05"/>
    <w:rsid w:val="00CB5320"/>
    <w:rsid w:val="00CC16B3"/>
    <w:rsid w:val="00CC1AF6"/>
    <w:rsid w:val="00CC7BA2"/>
    <w:rsid w:val="00CD4A1C"/>
    <w:rsid w:val="00CD5208"/>
    <w:rsid w:val="00CE4876"/>
    <w:rsid w:val="00CE5910"/>
    <w:rsid w:val="00CF325D"/>
    <w:rsid w:val="00CF3C4B"/>
    <w:rsid w:val="00CF5C0F"/>
    <w:rsid w:val="00CF7E50"/>
    <w:rsid w:val="00D04D9E"/>
    <w:rsid w:val="00D0505B"/>
    <w:rsid w:val="00D05C13"/>
    <w:rsid w:val="00D113E0"/>
    <w:rsid w:val="00D317E5"/>
    <w:rsid w:val="00D3253F"/>
    <w:rsid w:val="00D34E6D"/>
    <w:rsid w:val="00D364B0"/>
    <w:rsid w:val="00D44E17"/>
    <w:rsid w:val="00D53BC0"/>
    <w:rsid w:val="00D576BD"/>
    <w:rsid w:val="00D61BD5"/>
    <w:rsid w:val="00D646A1"/>
    <w:rsid w:val="00D71B3E"/>
    <w:rsid w:val="00D7570F"/>
    <w:rsid w:val="00D7630B"/>
    <w:rsid w:val="00D84831"/>
    <w:rsid w:val="00D84E77"/>
    <w:rsid w:val="00D87F04"/>
    <w:rsid w:val="00D932B3"/>
    <w:rsid w:val="00D94F46"/>
    <w:rsid w:val="00D96C77"/>
    <w:rsid w:val="00DA3535"/>
    <w:rsid w:val="00DA7377"/>
    <w:rsid w:val="00DB0856"/>
    <w:rsid w:val="00DB0F55"/>
    <w:rsid w:val="00DB22BE"/>
    <w:rsid w:val="00DB2361"/>
    <w:rsid w:val="00DB316B"/>
    <w:rsid w:val="00DB6831"/>
    <w:rsid w:val="00DC3CA0"/>
    <w:rsid w:val="00DC5540"/>
    <w:rsid w:val="00DC7164"/>
    <w:rsid w:val="00DE0EA3"/>
    <w:rsid w:val="00DE4EA1"/>
    <w:rsid w:val="00DF0B02"/>
    <w:rsid w:val="00DF4C39"/>
    <w:rsid w:val="00DF5A5A"/>
    <w:rsid w:val="00DF73F6"/>
    <w:rsid w:val="00E0393A"/>
    <w:rsid w:val="00E069EB"/>
    <w:rsid w:val="00E12FDC"/>
    <w:rsid w:val="00E13132"/>
    <w:rsid w:val="00E13CBA"/>
    <w:rsid w:val="00E16DC1"/>
    <w:rsid w:val="00E17D84"/>
    <w:rsid w:val="00E215D3"/>
    <w:rsid w:val="00E21ED6"/>
    <w:rsid w:val="00E22082"/>
    <w:rsid w:val="00E3022D"/>
    <w:rsid w:val="00E30873"/>
    <w:rsid w:val="00E31BF5"/>
    <w:rsid w:val="00E35271"/>
    <w:rsid w:val="00E36074"/>
    <w:rsid w:val="00E46415"/>
    <w:rsid w:val="00E47297"/>
    <w:rsid w:val="00E503BD"/>
    <w:rsid w:val="00E52635"/>
    <w:rsid w:val="00E566E6"/>
    <w:rsid w:val="00E57ED7"/>
    <w:rsid w:val="00E651AB"/>
    <w:rsid w:val="00E665BA"/>
    <w:rsid w:val="00E667BA"/>
    <w:rsid w:val="00E74984"/>
    <w:rsid w:val="00E77AB3"/>
    <w:rsid w:val="00E8072D"/>
    <w:rsid w:val="00E809F1"/>
    <w:rsid w:val="00E8516E"/>
    <w:rsid w:val="00E90C69"/>
    <w:rsid w:val="00EA43FA"/>
    <w:rsid w:val="00EB0837"/>
    <w:rsid w:val="00EC12BD"/>
    <w:rsid w:val="00EC1EF0"/>
    <w:rsid w:val="00EC4915"/>
    <w:rsid w:val="00EC493E"/>
    <w:rsid w:val="00ED016E"/>
    <w:rsid w:val="00ED1B4E"/>
    <w:rsid w:val="00ED582D"/>
    <w:rsid w:val="00EE0697"/>
    <w:rsid w:val="00EE6717"/>
    <w:rsid w:val="00F12DFC"/>
    <w:rsid w:val="00F1353E"/>
    <w:rsid w:val="00F20BE5"/>
    <w:rsid w:val="00F213B8"/>
    <w:rsid w:val="00F2491F"/>
    <w:rsid w:val="00F3143E"/>
    <w:rsid w:val="00F347C7"/>
    <w:rsid w:val="00F34CE5"/>
    <w:rsid w:val="00F36346"/>
    <w:rsid w:val="00F36BD3"/>
    <w:rsid w:val="00F40C04"/>
    <w:rsid w:val="00F41AEF"/>
    <w:rsid w:val="00F46FE8"/>
    <w:rsid w:val="00F473AD"/>
    <w:rsid w:val="00F53350"/>
    <w:rsid w:val="00F60E24"/>
    <w:rsid w:val="00F67728"/>
    <w:rsid w:val="00F73264"/>
    <w:rsid w:val="00F74219"/>
    <w:rsid w:val="00F746B7"/>
    <w:rsid w:val="00F777DB"/>
    <w:rsid w:val="00F903AF"/>
    <w:rsid w:val="00F9140D"/>
    <w:rsid w:val="00F977B0"/>
    <w:rsid w:val="00FA0AFE"/>
    <w:rsid w:val="00FA5328"/>
    <w:rsid w:val="00FA74BF"/>
    <w:rsid w:val="00FB13F9"/>
    <w:rsid w:val="00FC02DD"/>
    <w:rsid w:val="00FD0D56"/>
    <w:rsid w:val="00FD4325"/>
    <w:rsid w:val="00FD7D36"/>
    <w:rsid w:val="00FD7F53"/>
    <w:rsid w:val="00FE1EA5"/>
    <w:rsid w:val="00FE42AD"/>
    <w:rsid w:val="00FF5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B1D0F2B28854D59F1C489E3A5993263DBD4B2ECCAA39B25423739D35052D2AA22049CE56E9C7E3p1O3N" TargetMode="External"/><Relationship Id="rId13" Type="http://schemas.openxmlformats.org/officeDocument/2006/relationships/hyperlink" Target="consultantplus://offline/ref=77B1D0F2B28854D59F1C489E3A5993263DBD4C2ACEA739B25423739D35052D2AA22049CE56E9C7E3p1OCN" TargetMode="External"/><Relationship Id="rId18" Type="http://schemas.openxmlformats.org/officeDocument/2006/relationships/hyperlink" Target="consultantplus://offline/ref=77B1D0F2B28854D59F1C489E3A5993263DBD4B2FCFA139B25423739D35052D2AA22049CE56E9C7E2p1O9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7B1D0F2B28854D59F1C489E3A5993263DBD4C2AC8AB39B25423739D35052D2AA22049CE56E9C5E3p1O9N" TargetMode="External"/><Relationship Id="rId7" Type="http://schemas.openxmlformats.org/officeDocument/2006/relationships/hyperlink" Target="consultantplus://offline/ref=77B1D0F2B28854D59F1C489E3A5993263DB84925C1A739B25423739D35052D2AA22049CE56E9C7E2p1OAN" TargetMode="External"/><Relationship Id="rId12" Type="http://schemas.openxmlformats.org/officeDocument/2006/relationships/hyperlink" Target="consultantplus://offline/ref=77B1D0F2B28854D59F1C489E3A5993263DBD4B2FCBA739B25423739D35052D2AA22049CE56E9C6E2p1OEN" TargetMode="External"/><Relationship Id="rId17" Type="http://schemas.openxmlformats.org/officeDocument/2006/relationships/hyperlink" Target="consultantplus://offline/ref=77B1D0F2B28854D59F1C489E3A5993263DBD4C25CAAA39B25423739D35052D2AA22049C657pEOB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7B1D0F2B28854D59F1C489E3A5993263DBD4B2FCBA739B25423739D35052D2AA22049CE56E9C6E2p1O2N" TargetMode="External"/><Relationship Id="rId20" Type="http://schemas.openxmlformats.org/officeDocument/2006/relationships/hyperlink" Target="consultantplus://offline/ref=77B1D0F2B28854D59F1C489E3A5993263DBF412DC9A539B25423739D35p0O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7B1D0F2B28854D59F1C489E3A5993263DB9412AC1A139B25423739D35p0O5N" TargetMode="External"/><Relationship Id="rId11" Type="http://schemas.openxmlformats.org/officeDocument/2006/relationships/hyperlink" Target="consultantplus://offline/ref=77B1D0F2B28854D59F1C489E3A5993263DB9412AC1A139B25423739D35052D2AA22049CE5EpEO8N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77B1D0F2B28854D59F1C489E3A5993263DBD4C2ACEA739B25423739D35052D2AA22049CE56E9C7E3p1OCN" TargetMode="External"/><Relationship Id="rId15" Type="http://schemas.openxmlformats.org/officeDocument/2006/relationships/hyperlink" Target="consultantplus://offline/ref=77B1D0F2B28854D59F1C489E3A5993263DBD4B2FCBA739B25423739D35052D2AA22049CE56E9C6E2p1OD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7B1D0F2B28854D59F1C489E3A5993263DBD4C25CAAA39B25423739D35052D2AA22049CE51E8pCO6N" TargetMode="External"/><Relationship Id="rId19" Type="http://schemas.openxmlformats.org/officeDocument/2006/relationships/hyperlink" Target="consultantplus://offline/ref=77B1D0F2B28854D59F1C489E3A59932638BB4124CFA864B85C7A7F9Fp3O2N" TargetMode="External"/><Relationship Id="rId4" Type="http://schemas.openxmlformats.org/officeDocument/2006/relationships/hyperlink" Target="consultantplus://offline/ref=77B1D0F2B28854D59F1C489E3A5993263DBD4B2FCBA739B25423739D35052D2AA22049CE56E9C6E2p1OEN" TargetMode="External"/><Relationship Id="rId9" Type="http://schemas.openxmlformats.org/officeDocument/2006/relationships/hyperlink" Target="consultantplus://offline/ref=77B1D0F2B28854D59F1C489E3A5993263DBD4B2ECCAA39B25423739D35052D2AA22049CE56E9C7E0p1O2N" TargetMode="External"/><Relationship Id="rId14" Type="http://schemas.openxmlformats.org/officeDocument/2006/relationships/hyperlink" Target="consultantplus://offline/ref=77B1D0F2B28854D59F1C489E3A5993263DBD4B2FCBA739B25423739D35052D2AA22049CE56E9C6E2p1OFN" TargetMode="External"/><Relationship Id="rId22" Type="http://schemas.openxmlformats.org/officeDocument/2006/relationships/hyperlink" Target="consultantplus://offline/ref=77B1D0F2B28854D59F1C489E3A5993263DBD4C2ACEA739B25423739D35052D2AA22049CE56E9C7E2p1O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1998</Words>
  <Characters>11391</Characters>
  <Application>Microsoft Office Word</Application>
  <DocSecurity>0</DocSecurity>
  <Lines>94</Lines>
  <Paragraphs>26</Paragraphs>
  <ScaleCrop>false</ScaleCrop>
  <Company/>
  <LinksUpToDate>false</LinksUpToDate>
  <CharactersWithSpaces>13363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kurzeneva.alla</dc:creator>
  <cp:lastModifiedBy>рафаэль</cp:lastModifiedBy>
  <cp:revision>2</cp:revision>
  <dcterms:created xsi:type="dcterms:W3CDTF">2015-02-01T14:19:00Z</dcterms:created>
  <dcterms:modified xsi:type="dcterms:W3CDTF">2015-02-01T14:19:00Z</dcterms:modified>
</cp:coreProperties>
</file>